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7AE6F" w14:textId="77777777" w:rsidR="00430C02" w:rsidRPr="00534650" w:rsidRDefault="004A2983" w:rsidP="00534650">
      <w:pPr>
        <w:jc w:val="center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JOB VACANCIES – ZONAL RELATIONSHIP EXECUTIVE (ZRE) – 8 POSITIONS (ONE PER ZONE)</w:t>
      </w:r>
    </w:p>
    <w:p w14:paraId="5CDB953D" w14:textId="73C2A656" w:rsidR="00430C02" w:rsidRPr="00534650" w:rsidRDefault="004A2983" w:rsidP="00534650">
      <w:pPr>
        <w:jc w:val="center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Jubilee Life Insurance Corporation of Tanzania |Alternative Channels</w:t>
      </w:r>
      <w:r w:rsidR="00534650" w:rsidRPr="00534650">
        <w:rPr>
          <w:rFonts w:ascii="Verdana" w:hAnsi="Verdana"/>
          <w:b/>
          <w:sz w:val="20"/>
          <w:szCs w:val="20"/>
        </w:rPr>
        <w:t>|</w:t>
      </w:r>
      <w:r w:rsidR="00534650">
        <w:rPr>
          <w:rFonts w:ascii="Verdana" w:hAnsi="Verdana"/>
          <w:b/>
          <w:sz w:val="20"/>
          <w:szCs w:val="20"/>
        </w:rPr>
        <w:t xml:space="preserve"> Corporate Business</w:t>
      </w:r>
    </w:p>
    <w:p w14:paraId="6EF938D9" w14:textId="77777777" w:rsidR="00430C02" w:rsidRPr="00534650" w:rsidRDefault="00430C02" w:rsidP="00534650">
      <w:pPr>
        <w:jc w:val="both"/>
        <w:rPr>
          <w:rFonts w:ascii="Verdana" w:hAnsi="Verdana"/>
          <w:sz w:val="20"/>
          <w:szCs w:val="20"/>
        </w:rPr>
      </w:pPr>
    </w:p>
    <w:p w14:paraId="6A06C80D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Reporting To:</w:t>
      </w:r>
    </w:p>
    <w:p w14:paraId="2135983B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Zonal Relationship Officer (National)</w:t>
      </w:r>
    </w:p>
    <w:p w14:paraId="201DCC6D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Role Purpose:</w:t>
      </w:r>
    </w:p>
    <w:p w14:paraId="323845E5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To lead zone-level execution by driving sales, recruiting and managing field structures, and delivering weekly/monthly targets for Jubilee Life Insurance Alternative Channel products.</w:t>
      </w:r>
    </w:p>
    <w:p w14:paraId="33DE22EE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Zone Allocation (Base Location &amp; Coverage):</w:t>
      </w:r>
    </w:p>
    <w:p w14:paraId="6BEEDBE6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Northern Zone (Base: Arusha/Kilimanjaro): Arusha, Kilimanjaro, Manyara, Tanga</w:t>
      </w:r>
    </w:p>
    <w:p w14:paraId="457705C8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Eastern Zone (Base: Dar es Salaam): Dar es Salaam, </w:t>
      </w:r>
      <w:proofErr w:type="spellStart"/>
      <w:r w:rsidRPr="00534650">
        <w:rPr>
          <w:rFonts w:ascii="Verdana" w:hAnsi="Verdana"/>
          <w:sz w:val="20"/>
          <w:szCs w:val="20"/>
        </w:rPr>
        <w:t>Pwani</w:t>
      </w:r>
      <w:proofErr w:type="spellEnd"/>
      <w:r w:rsidRPr="00534650">
        <w:rPr>
          <w:rFonts w:ascii="Verdana" w:hAnsi="Verdana"/>
          <w:sz w:val="20"/>
          <w:szCs w:val="20"/>
        </w:rPr>
        <w:t>, Morogoro</w:t>
      </w:r>
    </w:p>
    <w:p w14:paraId="0225B3FC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Central Zone (Base: Dodoma): Dodoma, </w:t>
      </w:r>
      <w:proofErr w:type="spellStart"/>
      <w:r w:rsidRPr="00534650">
        <w:rPr>
          <w:rFonts w:ascii="Verdana" w:hAnsi="Verdana"/>
          <w:sz w:val="20"/>
          <w:szCs w:val="20"/>
        </w:rPr>
        <w:t>Singida</w:t>
      </w:r>
      <w:proofErr w:type="spellEnd"/>
      <w:r w:rsidRPr="00534650">
        <w:rPr>
          <w:rFonts w:ascii="Verdana" w:hAnsi="Verdana"/>
          <w:sz w:val="20"/>
          <w:szCs w:val="20"/>
        </w:rPr>
        <w:t>, Tabora</w:t>
      </w:r>
    </w:p>
    <w:p w14:paraId="7B76745B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Lake Eastern Zone (Base: Mwanza): Mwanza, Simiyu, </w:t>
      </w:r>
      <w:proofErr w:type="spellStart"/>
      <w:r w:rsidRPr="00534650">
        <w:rPr>
          <w:rFonts w:ascii="Verdana" w:hAnsi="Verdana"/>
          <w:sz w:val="20"/>
          <w:szCs w:val="20"/>
        </w:rPr>
        <w:t>Shinyanga</w:t>
      </w:r>
      <w:proofErr w:type="spellEnd"/>
      <w:r w:rsidRPr="00534650">
        <w:rPr>
          <w:rFonts w:ascii="Verdana" w:hAnsi="Verdana"/>
          <w:sz w:val="20"/>
          <w:szCs w:val="20"/>
        </w:rPr>
        <w:t>, Mara</w:t>
      </w:r>
    </w:p>
    <w:p w14:paraId="0A5AAE8A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Lake Western Zone (Base: </w:t>
      </w:r>
      <w:proofErr w:type="spellStart"/>
      <w:r w:rsidRPr="00534650">
        <w:rPr>
          <w:rFonts w:ascii="Verdana" w:hAnsi="Verdana"/>
          <w:sz w:val="20"/>
          <w:szCs w:val="20"/>
        </w:rPr>
        <w:t>Bukoba</w:t>
      </w:r>
      <w:proofErr w:type="spellEnd"/>
      <w:r w:rsidRPr="00534650">
        <w:rPr>
          <w:rFonts w:ascii="Verdana" w:hAnsi="Verdana"/>
          <w:sz w:val="20"/>
          <w:szCs w:val="20"/>
        </w:rPr>
        <w:t xml:space="preserve">): Kagera, </w:t>
      </w:r>
      <w:proofErr w:type="spellStart"/>
      <w:r w:rsidRPr="00534650">
        <w:rPr>
          <w:rFonts w:ascii="Verdana" w:hAnsi="Verdana"/>
          <w:sz w:val="20"/>
          <w:szCs w:val="20"/>
        </w:rPr>
        <w:t>Geita</w:t>
      </w:r>
      <w:proofErr w:type="spellEnd"/>
    </w:p>
    <w:p w14:paraId="53E6A8B1" w14:textId="3B356FC8" w:rsidR="00430C02" w:rsidRPr="00534650" w:rsidRDefault="00534650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Southwest Zone (Base: Mbeya): Mbeya, Songwe, </w:t>
      </w:r>
      <w:proofErr w:type="spellStart"/>
      <w:r w:rsidRPr="00534650">
        <w:rPr>
          <w:rFonts w:ascii="Verdana" w:hAnsi="Verdana"/>
          <w:sz w:val="20"/>
          <w:szCs w:val="20"/>
        </w:rPr>
        <w:t>Rukwa</w:t>
      </w:r>
      <w:proofErr w:type="spellEnd"/>
      <w:r w:rsidRPr="00534650">
        <w:rPr>
          <w:rFonts w:ascii="Verdana" w:hAnsi="Verdana"/>
          <w:sz w:val="20"/>
          <w:szCs w:val="20"/>
        </w:rPr>
        <w:t xml:space="preserve">, </w:t>
      </w:r>
      <w:proofErr w:type="spellStart"/>
      <w:r w:rsidRPr="00534650">
        <w:rPr>
          <w:rFonts w:ascii="Verdana" w:hAnsi="Verdana"/>
          <w:sz w:val="20"/>
          <w:szCs w:val="20"/>
        </w:rPr>
        <w:t>Tunduma</w:t>
      </w:r>
      <w:proofErr w:type="spellEnd"/>
    </w:p>
    <w:p w14:paraId="52E26FDB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South Central Zone (Base: Iringa): Iringa, </w:t>
      </w:r>
      <w:proofErr w:type="spellStart"/>
      <w:r w:rsidRPr="00534650">
        <w:rPr>
          <w:rFonts w:ascii="Verdana" w:hAnsi="Verdana"/>
          <w:sz w:val="20"/>
          <w:szCs w:val="20"/>
        </w:rPr>
        <w:t>Njombe</w:t>
      </w:r>
      <w:proofErr w:type="spellEnd"/>
      <w:r w:rsidRPr="00534650">
        <w:rPr>
          <w:rFonts w:ascii="Verdana" w:hAnsi="Verdana"/>
          <w:sz w:val="20"/>
          <w:szCs w:val="20"/>
        </w:rPr>
        <w:t xml:space="preserve">, Ruvuma, </w:t>
      </w:r>
      <w:proofErr w:type="spellStart"/>
      <w:r w:rsidRPr="00534650">
        <w:rPr>
          <w:rFonts w:ascii="Verdana" w:hAnsi="Verdana"/>
          <w:sz w:val="20"/>
          <w:szCs w:val="20"/>
        </w:rPr>
        <w:t>Makambako</w:t>
      </w:r>
      <w:proofErr w:type="spellEnd"/>
    </w:p>
    <w:p w14:paraId="53EA116E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Zanzibar Zone (Base: Unguja): Unguja, Pemba</w:t>
      </w:r>
    </w:p>
    <w:p w14:paraId="55AB7FE0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Key Responsibilities:</w:t>
      </w:r>
    </w:p>
    <w:p w14:paraId="2F55A931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Deliver zone sales targets and maintain a strong pipeline of groups and partnerships.</w:t>
      </w:r>
    </w:p>
    <w:p w14:paraId="04487719" w14:textId="5DF6F0E8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Recruit, onboard</w:t>
      </w:r>
      <w:r w:rsidR="00534650">
        <w:rPr>
          <w:rFonts w:ascii="Verdana" w:hAnsi="Verdana"/>
          <w:sz w:val="20"/>
          <w:szCs w:val="20"/>
        </w:rPr>
        <w:t>,</w:t>
      </w:r>
      <w:r w:rsidRPr="00534650">
        <w:rPr>
          <w:rFonts w:ascii="Verdana" w:hAnsi="Verdana"/>
          <w:sz w:val="20"/>
          <w:szCs w:val="20"/>
        </w:rPr>
        <w:t xml:space="preserve"> and manage a large field structure (UMs and SFEs) and enforce productivity discipline.</w:t>
      </w:r>
    </w:p>
    <w:p w14:paraId="6B0DB9B2" w14:textId="0C0E2E6A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Lead group onboarding, activations, renewals</w:t>
      </w:r>
      <w:r w:rsidR="00534650">
        <w:rPr>
          <w:rFonts w:ascii="Verdana" w:hAnsi="Verdana"/>
          <w:sz w:val="20"/>
          <w:szCs w:val="20"/>
        </w:rPr>
        <w:t>,</w:t>
      </w:r>
      <w:r w:rsidRPr="00534650">
        <w:rPr>
          <w:rFonts w:ascii="Verdana" w:hAnsi="Verdana"/>
          <w:sz w:val="20"/>
          <w:szCs w:val="20"/>
        </w:rPr>
        <w:t xml:space="preserve"> and collections follow-up; ensure proper documentation and data quality.</w:t>
      </w:r>
    </w:p>
    <w:p w14:paraId="0899C3AD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Submit weekly dashboards on sales, pipeline, recruitment progress and risks to the ZRO.</w:t>
      </w:r>
    </w:p>
    <w:p w14:paraId="0DF46771" w14:textId="1EB5438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Maintain compliance, governance</w:t>
      </w:r>
      <w:r w:rsidR="00534650">
        <w:rPr>
          <w:rFonts w:ascii="Verdana" w:hAnsi="Verdana"/>
          <w:sz w:val="20"/>
          <w:szCs w:val="20"/>
        </w:rPr>
        <w:t>,</w:t>
      </w:r>
      <w:r w:rsidRPr="00534650">
        <w:rPr>
          <w:rFonts w:ascii="Verdana" w:hAnsi="Verdana"/>
          <w:sz w:val="20"/>
          <w:szCs w:val="20"/>
        </w:rPr>
        <w:t xml:space="preserve"> and brand standards across the zone.</w:t>
      </w:r>
    </w:p>
    <w:p w14:paraId="7431183D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Minimum Requirements:</w:t>
      </w:r>
    </w:p>
    <w:p w14:paraId="1A7BD339" w14:textId="1542BB6A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 xml:space="preserve">Education: Diploma or </w:t>
      </w:r>
      <w:r w:rsidR="00534650" w:rsidRPr="00534650">
        <w:rPr>
          <w:rFonts w:ascii="Verdana" w:hAnsi="Verdana"/>
          <w:sz w:val="20"/>
          <w:szCs w:val="20"/>
        </w:rPr>
        <w:t>bachelor’s degree in insurance/business/marketing/finance</w:t>
      </w:r>
      <w:r w:rsidRPr="00534650">
        <w:rPr>
          <w:rFonts w:ascii="Verdana" w:hAnsi="Verdana"/>
          <w:sz w:val="20"/>
          <w:szCs w:val="20"/>
        </w:rPr>
        <w:t xml:space="preserve"> or related field.</w:t>
      </w:r>
    </w:p>
    <w:p w14:paraId="1B62FD50" w14:textId="469E749D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Industry Exposure: Insurance knowledge</w:t>
      </w:r>
      <w:r w:rsidR="00534650">
        <w:rPr>
          <w:rFonts w:ascii="Verdana" w:hAnsi="Verdana"/>
          <w:sz w:val="20"/>
          <w:szCs w:val="20"/>
        </w:rPr>
        <w:t xml:space="preserve"> and experience</w:t>
      </w:r>
      <w:r w:rsidRPr="00534650">
        <w:rPr>
          <w:rFonts w:ascii="Verdana" w:hAnsi="Verdana"/>
          <w:sz w:val="20"/>
          <w:szCs w:val="20"/>
        </w:rPr>
        <w:t xml:space="preserve"> preferred; Life Insurance/microinsurance exposure is an added advantage.</w:t>
      </w:r>
    </w:p>
    <w:p w14:paraId="3F9CA41A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Experience: 4–6 years progressive experience in sales/business development within banks, MFIs, insurance or telco distribution.</w:t>
      </w:r>
    </w:p>
    <w:p w14:paraId="77506291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Strong Advantage: Experience working with group-lending clients and community groups (e.g., VICOBA, SACCOS, SMEs, associations, cooperatives and affinity groups).</w:t>
      </w:r>
    </w:p>
    <w:p w14:paraId="61E24ECF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People Leadership &amp; Recruitment: Proven ability to recruit, onboard and manage a large, diverse field sales structure (e.g., 50+ agents or equivalent) across multiple locations.</w:t>
      </w:r>
    </w:p>
    <w:p w14:paraId="41F63809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Competencies: Structured, disciplined and target-driven; strong judgement and respect for governance/boundaries.</w:t>
      </w:r>
    </w:p>
    <w:p w14:paraId="1DD08D22" w14:textId="77777777" w:rsidR="00430C02" w:rsidRPr="00534650" w:rsidRDefault="004A2983" w:rsidP="00534650">
      <w:pPr>
        <w:pStyle w:val="ListBullet"/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Reporting: Strong Excel/Google Sheets reporting capability; consistent weekly updates required.</w:t>
      </w:r>
    </w:p>
    <w:p w14:paraId="64C31F5A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How to Apply:</w:t>
      </w:r>
    </w:p>
    <w:p w14:paraId="2C969CE8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lastRenderedPageBreak/>
        <w:t>Email your application to: career@jubileelifeinsurance.co.tz</w:t>
      </w:r>
    </w:p>
    <w:p w14:paraId="290E48A0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Copy: douglas.mpangile@jubileelifeinsurance.co.tz; alice.george@jubileelifeinsurance.co.tz</w:t>
      </w:r>
    </w:p>
    <w:p w14:paraId="2404DB86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Subject: ZRE – [Zone Name] – [Your Full Name] (e.g., ZRE – Lake Eastern (Mwanza) – Asha John)</w:t>
      </w:r>
    </w:p>
    <w:p w14:paraId="69665C66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Attach (PDF preferred): CV, Cover Letter (state the zone applied for), Academic Certificates, NIDA ID copy.</w:t>
      </w:r>
    </w:p>
    <w:p w14:paraId="16F3A227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b/>
          <w:sz w:val="20"/>
          <w:szCs w:val="20"/>
        </w:rPr>
        <w:t>Closing Date: Monday, 2 February 2026 at 17:00 (EAT)</w:t>
      </w:r>
    </w:p>
    <w:p w14:paraId="1BA077A1" w14:textId="77777777" w:rsidR="00430C02" w:rsidRPr="00534650" w:rsidRDefault="004A2983" w:rsidP="00534650">
      <w:pPr>
        <w:jc w:val="both"/>
        <w:rPr>
          <w:rFonts w:ascii="Verdana" w:hAnsi="Verdana"/>
          <w:sz w:val="20"/>
          <w:szCs w:val="20"/>
        </w:rPr>
      </w:pPr>
      <w:r w:rsidRPr="00534650">
        <w:rPr>
          <w:rFonts w:ascii="Verdana" w:hAnsi="Verdana"/>
          <w:sz w:val="20"/>
          <w:szCs w:val="20"/>
        </w:rPr>
        <w:t>Only shortlisted candidates will be contacted.</w:t>
      </w:r>
    </w:p>
    <w:sectPr w:rsidR="00430C02" w:rsidRPr="00534650" w:rsidSect="00034616">
      <w:footerReference w:type="even" r:id="rId11"/>
      <w:footerReference w:type="default" r:id="rId12"/>
      <w:footerReference w:type="firs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A8A24" w14:textId="77777777" w:rsidR="003B18D5" w:rsidRDefault="003B18D5" w:rsidP="00534650">
      <w:pPr>
        <w:spacing w:after="0" w:line="240" w:lineRule="auto"/>
      </w:pPr>
      <w:r>
        <w:separator/>
      </w:r>
    </w:p>
  </w:endnote>
  <w:endnote w:type="continuationSeparator" w:id="0">
    <w:p w14:paraId="5A44FBB9" w14:textId="77777777" w:rsidR="003B18D5" w:rsidRDefault="003B18D5" w:rsidP="0053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6BE6E" w14:textId="56D252ED" w:rsidR="00534650" w:rsidRDefault="004A29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DC435A6" wp14:editId="394D2E9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523377256" name="Text Box 5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B9CA4E" w14:textId="7092D864" w:rsidR="004A2983" w:rsidRPr="004A2983" w:rsidRDefault="004A2983" w:rsidP="004A29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298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C435A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Classified as Confidential Business Partner  " style="position:absolute;margin-left:0;margin-top:0;width:205.95pt;height:29.0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16B9CA4E" w14:textId="7092D864" w:rsidR="004A2983" w:rsidRPr="004A2983" w:rsidRDefault="004A2983" w:rsidP="004A29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298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B7925" w14:textId="18E0B194" w:rsidR="00534650" w:rsidRDefault="004A29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0945FD" wp14:editId="5474989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1947398538" name="Text Box 6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A0C0F9" w14:textId="1817C2F6" w:rsidR="004A2983" w:rsidRPr="004A2983" w:rsidRDefault="004A2983" w:rsidP="004A29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298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0945FD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Classified as Confidential Business Partner  " style="position:absolute;margin-left:0;margin-top:0;width:205.95pt;height:29.0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1EA0C0F9" w14:textId="1817C2F6" w:rsidR="004A2983" w:rsidRPr="004A2983" w:rsidRDefault="004A2983" w:rsidP="004A29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298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C0540" w14:textId="64605CB4" w:rsidR="00534650" w:rsidRDefault="004A2983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D160DF" wp14:editId="56495E4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615565" cy="368935"/>
              <wp:effectExtent l="0" t="0" r="13335" b="0"/>
              <wp:wrapNone/>
              <wp:docPr id="1721839878" name="Text Box 4" descr="Classified as Confidential Business Partn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155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527A1B" w14:textId="59233AF1" w:rsidR="004A2983" w:rsidRPr="004A2983" w:rsidRDefault="004A2983" w:rsidP="004A2983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4A2983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0"/>
                              <w:szCs w:val="20"/>
                            </w:rPr>
                            <w:t xml:space="preserve">Classified as Confidential Business Partner 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D160D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Classified as Confidential Business Partner  " style="position:absolute;margin-left:0;margin-top:0;width:205.95pt;height:29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A527A1B" w14:textId="59233AF1" w:rsidR="004A2983" w:rsidRPr="004A2983" w:rsidRDefault="004A2983" w:rsidP="004A2983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</w:pPr>
                    <w:r w:rsidRPr="004A2983">
                      <w:rPr>
                        <w:rFonts w:ascii="Aptos" w:eastAsia="Aptos" w:hAnsi="Aptos" w:cs="Aptos"/>
                        <w:noProof/>
                        <w:color w:val="FF0000"/>
                        <w:sz w:val="20"/>
                        <w:szCs w:val="20"/>
                      </w:rPr>
                      <w:t xml:space="preserve">Classified as Confidential Business Partner 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4FF4C" w14:textId="77777777" w:rsidR="003B18D5" w:rsidRDefault="003B18D5" w:rsidP="00534650">
      <w:pPr>
        <w:spacing w:after="0" w:line="240" w:lineRule="auto"/>
      </w:pPr>
      <w:r>
        <w:separator/>
      </w:r>
    </w:p>
  </w:footnote>
  <w:footnote w:type="continuationSeparator" w:id="0">
    <w:p w14:paraId="2C2BF64D" w14:textId="77777777" w:rsidR="003B18D5" w:rsidRDefault="003B18D5" w:rsidP="005346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93660667">
    <w:abstractNumId w:val="8"/>
  </w:num>
  <w:num w:numId="2" w16cid:durableId="1285424457">
    <w:abstractNumId w:val="6"/>
  </w:num>
  <w:num w:numId="3" w16cid:durableId="134880234">
    <w:abstractNumId w:val="5"/>
  </w:num>
  <w:num w:numId="4" w16cid:durableId="1563906770">
    <w:abstractNumId w:val="4"/>
  </w:num>
  <w:num w:numId="5" w16cid:durableId="1596597457">
    <w:abstractNumId w:val="7"/>
  </w:num>
  <w:num w:numId="6" w16cid:durableId="1113940184">
    <w:abstractNumId w:val="3"/>
  </w:num>
  <w:num w:numId="7" w16cid:durableId="1413241272">
    <w:abstractNumId w:val="2"/>
  </w:num>
  <w:num w:numId="8" w16cid:durableId="272440141">
    <w:abstractNumId w:val="1"/>
  </w:num>
  <w:num w:numId="9" w16cid:durableId="134801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36424"/>
    <w:rsid w:val="0015074B"/>
    <w:rsid w:val="0029639D"/>
    <w:rsid w:val="002C4E90"/>
    <w:rsid w:val="00326F90"/>
    <w:rsid w:val="003B18D5"/>
    <w:rsid w:val="00430C02"/>
    <w:rsid w:val="004A2983"/>
    <w:rsid w:val="0053465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1975D5"/>
  <w14:defaultImageDpi w14:val="300"/>
  <w15:docId w15:val="{A21C472C-263D-4E74-B7F2-C92CB4A73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2F270E75CAC748AFA190A621CF0439" ma:contentTypeVersion="15" ma:contentTypeDescription="Create a new document." ma:contentTypeScope="" ma:versionID="70dc0d876897959717f41c3677425252">
  <xsd:schema xmlns:xsd="http://www.w3.org/2001/XMLSchema" xmlns:xs="http://www.w3.org/2001/XMLSchema" xmlns:p="http://schemas.microsoft.com/office/2006/metadata/properties" xmlns:ns3="70ba887e-5861-4e6e-9573-d79a4433deae" xmlns:ns4="6c4b0a44-08b5-4d3f-9db5-bf05116bf004" targetNamespace="http://schemas.microsoft.com/office/2006/metadata/properties" ma:root="true" ma:fieldsID="fc3459a19f027e2eb345ed7ee9615fcd" ns3:_="" ns4:_="">
    <xsd:import namespace="70ba887e-5861-4e6e-9573-d79a4433deae"/>
    <xsd:import namespace="6c4b0a44-08b5-4d3f-9db5-bf05116bf00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ServiceSystemTag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a887e-5861-4e6e-9573-d79a4433de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b0a44-08b5-4d3f-9db5-bf05116bf00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0ba887e-5861-4e6e-9573-d79a4433deae" xsi:nil="true"/>
  </documentManagement>
</p:propertie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AE0C26-5E49-4CAE-95A5-52D445105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a887e-5861-4e6e-9573-d79a4433deae"/>
    <ds:schemaRef ds:uri="6c4b0a44-08b5-4d3f-9db5-bf05116bf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CD00B6-FAC4-484B-9FAA-FE5466922D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CB9FF3-D9BE-4A19-B1C8-E37C0B35BC97}">
  <ds:schemaRefs>
    <ds:schemaRef ds:uri="http://purl.org/dc/elements/1.1/"/>
    <ds:schemaRef ds:uri="http://purl.org/dc/dcmitype/"/>
    <ds:schemaRef ds:uri="http://purl.org/dc/terms/"/>
    <ds:schemaRef ds:uri="6c4b0a44-08b5-4d3f-9db5-bf05116bf0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70ba887e-5861-4e6e-9573-d79a4433deae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2410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Gift Swai (Jubilee Life TZ)</cp:lastModifiedBy>
  <cp:revision>2</cp:revision>
  <dcterms:created xsi:type="dcterms:W3CDTF">2026-01-29T05:30:00Z</dcterms:created>
  <dcterms:modified xsi:type="dcterms:W3CDTF">2026-01-29T05:30:00Z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aa1766c8-e74f-4563-92de-baecdcd09221</vt:lpwstr>
  </property>
  <property fmtid="{D5CDD505-2E9C-101B-9397-08002B2CF9AE}" pid="3" name="ClassificationContentMarkingFooterShapeIds">
    <vt:lpwstr>66a13106,1f321a68,7412f18a</vt:lpwstr>
  </property>
  <property fmtid="{D5CDD505-2E9C-101B-9397-08002B2CF9AE}" pid="4" name="ClassificationContentMarkingFooterFontProps">
    <vt:lpwstr>#ff0000,10,Aptos</vt:lpwstr>
  </property>
  <property fmtid="{D5CDD505-2E9C-101B-9397-08002B2CF9AE}" pid="5" name="ClassificationContentMarkingFooterText">
    <vt:lpwstr>Classified as Confidential Business Partner  </vt:lpwstr>
  </property>
  <property fmtid="{D5CDD505-2E9C-101B-9397-08002B2CF9AE}" pid="6" name="MSIP_Label_1a32961c-9c78-4ec7-8208-25e767f55e31_Enabled">
    <vt:lpwstr>true</vt:lpwstr>
  </property>
  <property fmtid="{D5CDD505-2E9C-101B-9397-08002B2CF9AE}" pid="7" name="MSIP_Label_1a32961c-9c78-4ec7-8208-25e767f55e31_SetDate">
    <vt:lpwstr>2026-01-29T05:30:46Z</vt:lpwstr>
  </property>
  <property fmtid="{D5CDD505-2E9C-101B-9397-08002B2CF9AE}" pid="8" name="MSIP_Label_1a32961c-9c78-4ec7-8208-25e767f55e31_Method">
    <vt:lpwstr>Privileged</vt:lpwstr>
  </property>
  <property fmtid="{D5CDD505-2E9C-101B-9397-08002B2CF9AE}" pid="9" name="MSIP_Label_1a32961c-9c78-4ec7-8208-25e767f55e31_Name">
    <vt:lpwstr>Confidential Business Partner</vt:lpwstr>
  </property>
  <property fmtid="{D5CDD505-2E9C-101B-9397-08002B2CF9AE}" pid="10" name="MSIP_Label_1a32961c-9c78-4ec7-8208-25e767f55e31_SiteId">
    <vt:lpwstr>c8b4b85d-e5c5-44f9-8daf-25a3344c22d2</vt:lpwstr>
  </property>
  <property fmtid="{D5CDD505-2E9C-101B-9397-08002B2CF9AE}" pid="11" name="MSIP_Label_1a32961c-9c78-4ec7-8208-25e767f55e31_ActionId">
    <vt:lpwstr>6f73a3d3-435e-4114-8f3f-8134c90824c8</vt:lpwstr>
  </property>
  <property fmtid="{D5CDD505-2E9C-101B-9397-08002B2CF9AE}" pid="12" name="MSIP_Label_1a32961c-9c78-4ec7-8208-25e767f55e31_ContentBits">
    <vt:lpwstr>2</vt:lpwstr>
  </property>
  <property fmtid="{D5CDD505-2E9C-101B-9397-08002B2CF9AE}" pid="13" name="MSIP_Label_1a32961c-9c78-4ec7-8208-25e767f55e31_Tag">
    <vt:lpwstr>10, 0, 1, 1</vt:lpwstr>
  </property>
  <property fmtid="{D5CDD505-2E9C-101B-9397-08002B2CF9AE}" pid="14" name="ContentTypeId">
    <vt:lpwstr>0x010100B12F270E75CAC748AFA190A621CF0439</vt:lpwstr>
  </property>
</Properties>
</file>